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306CE" w14:textId="77777777" w:rsidR="001B7609" w:rsidRDefault="001B7609" w:rsidP="001B76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38C903AC" w14:textId="4C4BB3F1" w:rsidR="001B7609" w:rsidRDefault="001B7609" w:rsidP="001B76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14:paraId="129EBAA0" w14:textId="048EF5A0" w:rsidR="001B7609" w:rsidRDefault="001B7609" w:rsidP="001B76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14:paraId="7B71B5CA" w14:textId="77777777" w:rsidR="001B7609" w:rsidRPr="001B7609" w:rsidRDefault="001B7609" w:rsidP="001B76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E6A3722" w14:textId="77777777" w:rsidR="001B7609" w:rsidRDefault="001B7609" w:rsidP="001B76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41067138" w14:textId="03686298" w:rsidR="001B7609" w:rsidRDefault="001B7609" w:rsidP="001B760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D171A1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D171A1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2.202</w:t>
      </w:r>
      <w:r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 № 1</w:t>
      </w:r>
      <w:r>
        <w:rPr>
          <w:rFonts w:ascii="Times New Roman" w:eastAsia="Times New Roman" w:hAnsi="Times New Roman"/>
          <w:sz w:val="28"/>
          <w:szCs w:val="28"/>
        </w:rPr>
        <w:t>72</w:t>
      </w:r>
    </w:p>
    <w:p w14:paraId="75D2D93A" w14:textId="77777777" w:rsidR="00CD17AC" w:rsidRDefault="00CD17AC" w:rsidP="00CD17AC">
      <w:pPr>
        <w:spacing w:after="0" w:line="240" w:lineRule="auto"/>
        <w:ind w:right="5385"/>
        <w:rPr>
          <w:rFonts w:ascii="Times New Roman" w:hAnsi="Times New Roman"/>
          <w:sz w:val="28"/>
          <w:szCs w:val="28"/>
        </w:rPr>
      </w:pPr>
    </w:p>
    <w:p w14:paraId="34E46C20" w14:textId="77777777" w:rsidR="00CD17AC" w:rsidRDefault="00CD17AC" w:rsidP="00CD17AC">
      <w:pPr>
        <w:spacing w:after="0" w:line="240" w:lineRule="auto"/>
        <w:ind w:right="5385"/>
        <w:rPr>
          <w:rFonts w:ascii="Times New Roman" w:hAnsi="Times New Roman"/>
          <w:sz w:val="28"/>
          <w:szCs w:val="28"/>
        </w:rPr>
      </w:pPr>
    </w:p>
    <w:p w14:paraId="6F46B7D8" w14:textId="006F4046" w:rsidR="00741C01" w:rsidRPr="00CD17AC" w:rsidRDefault="00741C01" w:rsidP="00CD17AC">
      <w:pPr>
        <w:spacing w:after="0" w:line="240" w:lineRule="auto"/>
        <w:ind w:right="5385"/>
        <w:rPr>
          <w:rFonts w:ascii="Times New Roman" w:hAnsi="Times New Roman"/>
          <w:sz w:val="28"/>
          <w:szCs w:val="28"/>
        </w:rPr>
      </w:pPr>
      <w:r w:rsidRPr="00CD17AC">
        <w:rPr>
          <w:rFonts w:ascii="Times New Roman" w:hAnsi="Times New Roman"/>
          <w:sz w:val="28"/>
          <w:szCs w:val="28"/>
        </w:rPr>
        <w:t>Об утверждении Перечня коррупционно</w:t>
      </w:r>
      <w:r w:rsidR="00CD17AC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-</w:t>
      </w:r>
      <w:r w:rsidR="00CD17AC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опасных должностей муниципальной</w:t>
      </w:r>
      <w:r w:rsidR="00CD17AC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службы </w:t>
      </w:r>
    </w:p>
    <w:p w14:paraId="0707C96B" w14:textId="77777777" w:rsidR="003A5CAB" w:rsidRDefault="003A5CAB" w:rsidP="00CD17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A14CA63" w14:textId="77777777" w:rsidR="00CD17AC" w:rsidRPr="00CD17AC" w:rsidRDefault="00CD17AC" w:rsidP="00CD17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0C6B702" w14:textId="72B1D006" w:rsidR="00741C01" w:rsidRPr="00CD17AC" w:rsidRDefault="003A5CAB" w:rsidP="00CD17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7AC">
        <w:rPr>
          <w:rFonts w:ascii="Times New Roman" w:hAnsi="Times New Roman"/>
          <w:sz w:val="28"/>
          <w:szCs w:val="28"/>
        </w:rPr>
        <w:t>В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соответствии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с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Федеральным законом от 25.12.2008</w:t>
      </w:r>
      <w:r w:rsidR="00B0065E" w:rsidRPr="00CD17AC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г</w:t>
      </w:r>
      <w:r w:rsidR="00B0065E" w:rsidRPr="00CD17AC">
        <w:rPr>
          <w:rFonts w:ascii="Times New Roman" w:hAnsi="Times New Roman"/>
          <w:sz w:val="28"/>
          <w:szCs w:val="28"/>
        </w:rPr>
        <w:t xml:space="preserve">ода </w:t>
      </w:r>
      <w:r w:rsidRPr="00CD17AC">
        <w:rPr>
          <w:rFonts w:ascii="Times New Roman" w:hAnsi="Times New Roman"/>
          <w:sz w:val="28"/>
          <w:szCs w:val="28"/>
        </w:rPr>
        <w:t xml:space="preserve">№ 273-ФЗ </w:t>
      </w:r>
      <w:r w:rsidR="00B0065E" w:rsidRPr="00CD17AC">
        <w:rPr>
          <w:rFonts w:ascii="Times New Roman" w:hAnsi="Times New Roman"/>
          <w:sz w:val="28"/>
          <w:szCs w:val="28"/>
        </w:rPr>
        <w:t>«</w:t>
      </w:r>
      <w:r w:rsidRPr="00CD17AC">
        <w:rPr>
          <w:rFonts w:ascii="Times New Roman" w:hAnsi="Times New Roman"/>
          <w:sz w:val="28"/>
          <w:szCs w:val="28"/>
        </w:rPr>
        <w:t>О противодействии коррупции</w:t>
      </w:r>
      <w:r w:rsidR="00B0065E" w:rsidRPr="00CD17AC">
        <w:rPr>
          <w:rFonts w:ascii="Times New Roman" w:hAnsi="Times New Roman"/>
          <w:sz w:val="28"/>
          <w:szCs w:val="28"/>
        </w:rPr>
        <w:t>»</w:t>
      </w:r>
      <w:r w:rsidRPr="00CD17AC">
        <w:rPr>
          <w:rFonts w:ascii="Times New Roman" w:hAnsi="Times New Roman"/>
          <w:sz w:val="28"/>
          <w:szCs w:val="28"/>
        </w:rPr>
        <w:t>, руководствуясь Указом Президента Российской Федерации от 18</w:t>
      </w:r>
      <w:r w:rsidR="00B0065E" w:rsidRPr="00CD17AC">
        <w:rPr>
          <w:rFonts w:ascii="Times New Roman" w:hAnsi="Times New Roman"/>
          <w:sz w:val="28"/>
          <w:szCs w:val="28"/>
        </w:rPr>
        <w:t>.05.</w:t>
      </w:r>
      <w:r w:rsidRPr="00CD17AC">
        <w:rPr>
          <w:rFonts w:ascii="Times New Roman" w:hAnsi="Times New Roman"/>
          <w:sz w:val="28"/>
          <w:szCs w:val="28"/>
        </w:rPr>
        <w:t xml:space="preserve">2009 года № 557 </w:t>
      </w:r>
      <w:r w:rsidR="00B0065E" w:rsidRPr="00CD17AC">
        <w:rPr>
          <w:rFonts w:ascii="Times New Roman" w:hAnsi="Times New Roman"/>
          <w:sz w:val="28"/>
          <w:szCs w:val="28"/>
        </w:rPr>
        <w:t>«</w:t>
      </w:r>
      <w:r w:rsidRPr="00CD17AC">
        <w:rPr>
          <w:rFonts w:ascii="Times New Roman" w:hAnsi="Times New Roman"/>
          <w:sz w:val="28"/>
          <w:szCs w:val="28"/>
        </w:rPr>
        <w:t xml:space="preserve">Об утверждении перечня должностей федеральной государственной службы, при замещении которых федеральные 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>государственные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служащие 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>обязаны</w:t>
      </w:r>
      <w:r w:rsidR="00CD17AC">
        <w:rPr>
          <w:rFonts w:ascii="Times New Roman" w:hAnsi="Times New Roman"/>
          <w:sz w:val="28"/>
          <w:szCs w:val="28"/>
        </w:rPr>
        <w:t xml:space="preserve"> 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 xml:space="preserve">представлять </w:t>
      </w:r>
      <w:r w:rsidR="00CD17AC">
        <w:rPr>
          <w:rFonts w:ascii="Times New Roman" w:hAnsi="Times New Roman"/>
          <w:sz w:val="28"/>
          <w:szCs w:val="28"/>
        </w:rPr>
        <w:t xml:space="preserve">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сведения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о своих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доходах, об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имуществе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и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обязательствах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имущественного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B0065E" w:rsidRPr="00CD17AC">
        <w:rPr>
          <w:rFonts w:ascii="Times New Roman" w:hAnsi="Times New Roman"/>
          <w:sz w:val="28"/>
          <w:szCs w:val="28"/>
        </w:rPr>
        <w:t>»</w:t>
      </w:r>
      <w:r w:rsidRPr="00CD17AC">
        <w:rPr>
          <w:rFonts w:ascii="Times New Roman" w:hAnsi="Times New Roman"/>
          <w:sz w:val="28"/>
          <w:szCs w:val="28"/>
        </w:rPr>
        <w:t xml:space="preserve">, </w:t>
      </w:r>
    </w:p>
    <w:p w14:paraId="726796D9" w14:textId="38C007FC" w:rsidR="00741C01" w:rsidRPr="00CD17AC" w:rsidRDefault="00DD1A96" w:rsidP="00CD17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17AC">
        <w:rPr>
          <w:rFonts w:ascii="Times New Roman" w:hAnsi="Times New Roman"/>
          <w:sz w:val="28"/>
          <w:szCs w:val="28"/>
        </w:rPr>
        <w:t>А</w:t>
      </w:r>
      <w:r w:rsidR="00741C01" w:rsidRPr="00CD17AC">
        <w:rPr>
          <w:rFonts w:ascii="Times New Roman" w:hAnsi="Times New Roman"/>
          <w:sz w:val="28"/>
          <w:szCs w:val="28"/>
        </w:rPr>
        <w:t xml:space="preserve">дминистрация Карталинского муниципального </w:t>
      </w:r>
      <w:r w:rsidRPr="00CD17AC">
        <w:rPr>
          <w:rFonts w:ascii="Times New Roman" w:hAnsi="Times New Roman"/>
          <w:sz w:val="28"/>
          <w:szCs w:val="28"/>
        </w:rPr>
        <w:t>округ</w:t>
      </w:r>
      <w:r w:rsidR="00741C01" w:rsidRPr="00CD17AC">
        <w:rPr>
          <w:rFonts w:ascii="Times New Roman" w:hAnsi="Times New Roman"/>
          <w:sz w:val="28"/>
          <w:szCs w:val="28"/>
        </w:rPr>
        <w:t xml:space="preserve">а </w:t>
      </w:r>
      <w:r w:rsidR="00CD17AC" w:rsidRPr="00CD17AC">
        <w:rPr>
          <w:rFonts w:ascii="Times New Roman" w:hAnsi="Times New Roman"/>
          <w:sz w:val="28"/>
          <w:szCs w:val="28"/>
        </w:rPr>
        <w:t>Челябинской</w:t>
      </w:r>
      <w:r w:rsidR="00DD0728" w:rsidRPr="00CD17AC">
        <w:rPr>
          <w:rFonts w:ascii="Times New Roman" w:hAnsi="Times New Roman"/>
          <w:sz w:val="28"/>
          <w:szCs w:val="28"/>
        </w:rPr>
        <w:t xml:space="preserve"> области </w:t>
      </w:r>
      <w:r w:rsidR="00741C01" w:rsidRPr="00CD17AC">
        <w:rPr>
          <w:rFonts w:ascii="Times New Roman" w:hAnsi="Times New Roman"/>
          <w:sz w:val="28"/>
          <w:szCs w:val="28"/>
        </w:rPr>
        <w:t>ПОСТАНОВЛЯЕТ:</w:t>
      </w:r>
      <w:r w:rsidR="009D6CB4" w:rsidRPr="00CD17AC">
        <w:rPr>
          <w:rFonts w:ascii="Times New Roman" w:hAnsi="Times New Roman"/>
          <w:sz w:val="28"/>
          <w:szCs w:val="28"/>
        </w:rPr>
        <w:t xml:space="preserve">  </w:t>
      </w:r>
    </w:p>
    <w:p w14:paraId="1C3C6439" w14:textId="380D9137" w:rsidR="00D44B54" w:rsidRPr="00CD17AC" w:rsidRDefault="00D44B54" w:rsidP="00CD17AC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CD17AC">
        <w:rPr>
          <w:rFonts w:ascii="Times New Roman" w:hAnsi="Times New Roman"/>
          <w:sz w:val="28"/>
          <w:szCs w:val="28"/>
        </w:rPr>
        <w:t>1.</w:t>
      </w:r>
      <w:r w:rsidR="00B0065E" w:rsidRPr="00CD17AC">
        <w:rPr>
          <w:rFonts w:ascii="Times New Roman" w:hAnsi="Times New Roman"/>
          <w:sz w:val="28"/>
          <w:szCs w:val="28"/>
        </w:rPr>
        <w:t>Утвердить прилагаемый Перечень коррупционно</w:t>
      </w:r>
      <w:r w:rsidR="00CD17AC">
        <w:rPr>
          <w:rFonts w:ascii="Times New Roman" w:hAnsi="Times New Roman"/>
          <w:sz w:val="28"/>
          <w:szCs w:val="28"/>
        </w:rPr>
        <w:t xml:space="preserve"> </w:t>
      </w:r>
      <w:r w:rsidR="00B0065E" w:rsidRPr="00CD17AC">
        <w:rPr>
          <w:rFonts w:ascii="Times New Roman" w:hAnsi="Times New Roman"/>
          <w:sz w:val="28"/>
          <w:szCs w:val="28"/>
        </w:rPr>
        <w:t>-</w:t>
      </w:r>
      <w:r w:rsidR="00CD17AC">
        <w:rPr>
          <w:rFonts w:ascii="Times New Roman" w:hAnsi="Times New Roman"/>
          <w:sz w:val="28"/>
          <w:szCs w:val="28"/>
        </w:rPr>
        <w:t xml:space="preserve"> </w:t>
      </w:r>
      <w:r w:rsidR="00B0065E" w:rsidRPr="00CD17AC">
        <w:rPr>
          <w:rFonts w:ascii="Times New Roman" w:hAnsi="Times New Roman"/>
          <w:sz w:val="28"/>
          <w:szCs w:val="28"/>
        </w:rPr>
        <w:t xml:space="preserve">опасных должностей муниципальной службы </w:t>
      </w:r>
      <w:bookmarkStart w:id="0" w:name="_Hlk221631401"/>
      <w:r w:rsidR="00DD1A96" w:rsidRPr="00CD17AC">
        <w:rPr>
          <w:rFonts w:ascii="Times New Roman" w:hAnsi="Times New Roman"/>
          <w:sz w:val="28"/>
          <w:szCs w:val="28"/>
        </w:rPr>
        <w:t>А</w:t>
      </w:r>
      <w:r w:rsidR="00566033" w:rsidRPr="00CD17AC">
        <w:rPr>
          <w:rFonts w:ascii="Times New Roman" w:hAnsi="Times New Roman"/>
          <w:sz w:val="28"/>
          <w:szCs w:val="28"/>
        </w:rPr>
        <w:t xml:space="preserve">дминистрации </w:t>
      </w:r>
      <w:r w:rsidR="00B0065E" w:rsidRPr="00CD17AC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bookmarkStart w:id="1" w:name="_Hlk221631454"/>
      <w:r w:rsidR="00DD1A96" w:rsidRPr="00CD17AC">
        <w:rPr>
          <w:rFonts w:ascii="Times New Roman" w:hAnsi="Times New Roman"/>
          <w:sz w:val="28"/>
          <w:szCs w:val="28"/>
        </w:rPr>
        <w:t>округ</w:t>
      </w:r>
      <w:r w:rsidR="00B0065E" w:rsidRPr="00CD17AC">
        <w:rPr>
          <w:rFonts w:ascii="Times New Roman" w:hAnsi="Times New Roman"/>
          <w:sz w:val="28"/>
          <w:szCs w:val="28"/>
        </w:rPr>
        <w:t>а</w:t>
      </w:r>
      <w:r w:rsidR="00DD1A96" w:rsidRPr="00CD17AC">
        <w:rPr>
          <w:rFonts w:ascii="Times New Roman" w:hAnsi="Times New Roman"/>
          <w:sz w:val="28"/>
          <w:szCs w:val="28"/>
        </w:rPr>
        <w:t>,</w:t>
      </w:r>
      <w:r w:rsidR="00A66C32" w:rsidRPr="00CD17AC">
        <w:rPr>
          <w:rFonts w:ascii="Times New Roman" w:hAnsi="Times New Roman"/>
          <w:sz w:val="28"/>
          <w:szCs w:val="28"/>
        </w:rPr>
        <w:t xml:space="preserve"> ее отраслевых (функциональных) </w:t>
      </w:r>
      <w:r w:rsidR="00DD1A96" w:rsidRPr="00CD17AC">
        <w:rPr>
          <w:rFonts w:ascii="Times New Roman" w:hAnsi="Times New Roman"/>
          <w:sz w:val="28"/>
          <w:szCs w:val="28"/>
        </w:rPr>
        <w:t xml:space="preserve">и территориальных </w:t>
      </w:r>
      <w:r w:rsidR="00A66C32" w:rsidRPr="00CD17AC">
        <w:rPr>
          <w:rFonts w:ascii="Times New Roman" w:hAnsi="Times New Roman"/>
          <w:sz w:val="28"/>
          <w:szCs w:val="28"/>
        </w:rPr>
        <w:t>органов</w:t>
      </w:r>
      <w:bookmarkEnd w:id="0"/>
      <w:r w:rsidR="00A66C32" w:rsidRPr="00CD17AC">
        <w:rPr>
          <w:rFonts w:ascii="Times New Roman" w:hAnsi="Times New Roman"/>
          <w:sz w:val="28"/>
          <w:szCs w:val="28"/>
        </w:rPr>
        <w:t xml:space="preserve"> </w:t>
      </w:r>
      <w:bookmarkEnd w:id="1"/>
      <w:r w:rsidR="00A66C32" w:rsidRPr="00CD17AC">
        <w:rPr>
          <w:rFonts w:ascii="Times New Roman" w:hAnsi="Times New Roman"/>
          <w:sz w:val="28"/>
          <w:szCs w:val="28"/>
        </w:rPr>
        <w:t>(далее</w:t>
      </w:r>
      <w:r w:rsidR="00CD17AC">
        <w:rPr>
          <w:rFonts w:ascii="Times New Roman" w:hAnsi="Times New Roman"/>
          <w:sz w:val="28"/>
          <w:szCs w:val="28"/>
        </w:rPr>
        <w:t xml:space="preserve"> именуется </w:t>
      </w:r>
      <w:r w:rsidR="00A66C32" w:rsidRPr="00CD17AC">
        <w:rPr>
          <w:rFonts w:ascii="Times New Roman" w:hAnsi="Times New Roman"/>
          <w:sz w:val="28"/>
          <w:szCs w:val="28"/>
        </w:rPr>
        <w:t>-</w:t>
      </w:r>
      <w:r w:rsidR="00CD17AC">
        <w:rPr>
          <w:rFonts w:ascii="Times New Roman" w:hAnsi="Times New Roman"/>
          <w:sz w:val="28"/>
          <w:szCs w:val="28"/>
        </w:rPr>
        <w:t xml:space="preserve"> </w:t>
      </w:r>
      <w:r w:rsidR="00A66C32" w:rsidRPr="00CD17AC">
        <w:rPr>
          <w:rFonts w:ascii="Times New Roman" w:hAnsi="Times New Roman"/>
          <w:sz w:val="28"/>
          <w:szCs w:val="28"/>
        </w:rPr>
        <w:t>Перечень)</w:t>
      </w:r>
      <w:r w:rsidRPr="00CD17AC">
        <w:rPr>
          <w:rFonts w:ascii="Times New Roman" w:hAnsi="Times New Roman"/>
          <w:sz w:val="28"/>
          <w:szCs w:val="28"/>
        </w:rPr>
        <w:t>.</w:t>
      </w:r>
    </w:p>
    <w:p w14:paraId="482A60EF" w14:textId="458089DD" w:rsidR="009D6CB4" w:rsidRPr="00CD17AC" w:rsidRDefault="00D44B54" w:rsidP="00CD17AC">
      <w:pPr>
        <w:pStyle w:val="a4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2.Установить, что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при назначении на </w:t>
      </w:r>
      <w:r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должности муниципальной службы,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включе</w:t>
      </w:r>
      <w:r w:rsidR="00F3781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</w:t>
      </w:r>
      <w:r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ные в Перечень,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граждане и при замещении которых муниципальные служащие </w:t>
      </w:r>
      <w:r w:rsidR="00711B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обязаны </w:t>
      </w:r>
      <w:r w:rsidR="00711B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представлять</w:t>
      </w:r>
      <w:r w:rsidR="00711B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сведения</w:t>
      </w:r>
      <w:r w:rsidR="00711B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 </w:t>
      </w:r>
      <w:r w:rsidR="00711B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своих</w:t>
      </w:r>
      <w:r w:rsidR="00711B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доходах, </w:t>
      </w:r>
      <w:r w:rsidR="00711B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</w:t>
      </w:r>
      <w:r w:rsidR="00711B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6CB4" w:rsidRPr="00CD17A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2751BE4F" w14:textId="5DFCF5AE" w:rsidR="00B0065E" w:rsidRPr="00CD17AC" w:rsidRDefault="00D44B54" w:rsidP="00CD17AC">
      <w:pPr>
        <w:spacing w:after="0" w:line="240" w:lineRule="auto"/>
        <w:ind w:firstLine="708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D17AC">
        <w:rPr>
          <w:rFonts w:ascii="Times New Roman" w:hAnsi="Times New Roman"/>
          <w:sz w:val="28"/>
          <w:szCs w:val="28"/>
        </w:rPr>
        <w:t>3</w:t>
      </w:r>
      <w:r w:rsidR="009D6CB4" w:rsidRPr="00CD17AC">
        <w:rPr>
          <w:rFonts w:ascii="Times New Roman" w:hAnsi="Times New Roman"/>
          <w:sz w:val="28"/>
          <w:szCs w:val="28"/>
        </w:rPr>
        <w:t>.</w:t>
      </w:r>
      <w:r w:rsidR="00B0065E" w:rsidRPr="00CD17AC">
        <w:rPr>
          <w:rFonts w:ascii="Times New Roman" w:hAnsi="Times New Roman"/>
          <w:sz w:val="28"/>
          <w:szCs w:val="28"/>
        </w:rPr>
        <w:t xml:space="preserve"> Установить, что гражданин Российской Федерации, замещавший должность муниципальной службы Карталинского муниципального </w:t>
      </w:r>
      <w:r w:rsidR="00DD1A96" w:rsidRPr="00CD17AC">
        <w:rPr>
          <w:rFonts w:ascii="Times New Roman" w:hAnsi="Times New Roman"/>
          <w:sz w:val="28"/>
          <w:szCs w:val="28"/>
        </w:rPr>
        <w:t>округ</w:t>
      </w:r>
      <w:r w:rsidR="00B0065E" w:rsidRPr="00CD17AC">
        <w:rPr>
          <w:rFonts w:ascii="Times New Roman" w:hAnsi="Times New Roman"/>
          <w:sz w:val="28"/>
          <w:szCs w:val="28"/>
        </w:rPr>
        <w:t xml:space="preserve">а, включенную </w:t>
      </w:r>
      <w:r w:rsidR="00F3781A">
        <w:rPr>
          <w:rFonts w:ascii="Times New Roman" w:hAnsi="Times New Roman"/>
          <w:sz w:val="28"/>
          <w:szCs w:val="28"/>
        </w:rPr>
        <w:t xml:space="preserve">   </w:t>
      </w:r>
      <w:r w:rsidR="00B0065E" w:rsidRPr="00CD17AC">
        <w:rPr>
          <w:rFonts w:ascii="Times New Roman" w:hAnsi="Times New Roman"/>
          <w:sz w:val="28"/>
          <w:szCs w:val="28"/>
        </w:rPr>
        <w:t>в</w:t>
      </w:r>
      <w:r w:rsidR="00F3781A">
        <w:rPr>
          <w:rFonts w:ascii="Times New Roman" w:hAnsi="Times New Roman"/>
          <w:sz w:val="28"/>
          <w:szCs w:val="28"/>
        </w:rPr>
        <w:t xml:space="preserve">   </w:t>
      </w:r>
      <w:r w:rsidR="00B0065E" w:rsidRPr="00CD17AC">
        <w:rPr>
          <w:rFonts w:ascii="Times New Roman" w:hAnsi="Times New Roman"/>
          <w:sz w:val="28"/>
          <w:szCs w:val="28"/>
        </w:rPr>
        <w:t xml:space="preserve"> Перечень</w:t>
      </w:r>
      <w:r w:rsidR="009D6CB4" w:rsidRPr="00CD17AC">
        <w:rPr>
          <w:rFonts w:ascii="Times New Roman" w:hAnsi="Times New Roman"/>
          <w:sz w:val="28"/>
          <w:szCs w:val="28"/>
        </w:rPr>
        <w:t>,</w:t>
      </w:r>
      <w:r w:rsidR="00F3781A">
        <w:rPr>
          <w:rFonts w:ascii="Times New Roman" w:hAnsi="Times New Roman"/>
          <w:sz w:val="28"/>
          <w:szCs w:val="28"/>
        </w:rPr>
        <w:t xml:space="preserve">   </w:t>
      </w:r>
      <w:r w:rsidR="009D6CB4" w:rsidRPr="00CD17AC">
        <w:rPr>
          <w:rFonts w:ascii="Times New Roman" w:hAnsi="Times New Roman"/>
          <w:sz w:val="28"/>
          <w:szCs w:val="28"/>
        </w:rPr>
        <w:t xml:space="preserve"> </w:t>
      </w:r>
      <w:r w:rsidR="00B0065E" w:rsidRPr="00CD17AC">
        <w:rPr>
          <w:rFonts w:ascii="Times New Roman" w:hAnsi="Times New Roman"/>
          <w:sz w:val="28"/>
          <w:szCs w:val="28"/>
        </w:rPr>
        <w:t xml:space="preserve">в </w:t>
      </w:r>
      <w:r w:rsidR="00F3781A">
        <w:rPr>
          <w:rFonts w:ascii="Times New Roman" w:hAnsi="Times New Roman"/>
          <w:sz w:val="28"/>
          <w:szCs w:val="28"/>
        </w:rPr>
        <w:t xml:space="preserve">   </w:t>
      </w:r>
      <w:r w:rsidR="00B0065E" w:rsidRPr="00CD17AC">
        <w:rPr>
          <w:rFonts w:ascii="Times New Roman" w:hAnsi="Times New Roman"/>
          <w:sz w:val="28"/>
          <w:szCs w:val="28"/>
        </w:rPr>
        <w:t>течение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="00B0065E" w:rsidRPr="00CD17AC">
        <w:rPr>
          <w:rFonts w:ascii="Times New Roman" w:hAnsi="Times New Roman"/>
          <w:sz w:val="28"/>
          <w:szCs w:val="28"/>
        </w:rPr>
        <w:t xml:space="preserve"> 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="00B0065E" w:rsidRPr="00CD17AC">
        <w:rPr>
          <w:rFonts w:ascii="Times New Roman" w:hAnsi="Times New Roman"/>
          <w:sz w:val="28"/>
          <w:szCs w:val="28"/>
        </w:rPr>
        <w:t xml:space="preserve">двух 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="00B0065E" w:rsidRPr="00CD17AC">
        <w:rPr>
          <w:rFonts w:ascii="Times New Roman" w:hAnsi="Times New Roman"/>
          <w:sz w:val="28"/>
          <w:szCs w:val="28"/>
        </w:rPr>
        <w:t>лет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="00B0065E" w:rsidRPr="00CD17AC">
        <w:rPr>
          <w:rFonts w:ascii="Times New Roman" w:hAnsi="Times New Roman"/>
          <w:sz w:val="28"/>
          <w:szCs w:val="28"/>
        </w:rPr>
        <w:t xml:space="preserve"> со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="00B0065E" w:rsidRPr="00CD17AC">
        <w:rPr>
          <w:rFonts w:ascii="Times New Roman" w:hAnsi="Times New Roman"/>
          <w:sz w:val="28"/>
          <w:szCs w:val="28"/>
        </w:rPr>
        <w:t xml:space="preserve"> дня </w:t>
      </w:r>
      <w:r w:rsidR="00F3781A">
        <w:rPr>
          <w:rFonts w:ascii="Times New Roman" w:hAnsi="Times New Roman"/>
          <w:sz w:val="28"/>
          <w:szCs w:val="28"/>
        </w:rPr>
        <w:t xml:space="preserve">   </w:t>
      </w:r>
      <w:r w:rsidR="00B0065E" w:rsidRPr="00CD17AC">
        <w:rPr>
          <w:rFonts w:ascii="Times New Roman" w:hAnsi="Times New Roman"/>
          <w:sz w:val="28"/>
          <w:szCs w:val="28"/>
        </w:rPr>
        <w:t>увольнения</w:t>
      </w:r>
      <w:r w:rsidR="00F3781A">
        <w:rPr>
          <w:rFonts w:ascii="Times New Roman" w:hAnsi="Times New Roman"/>
          <w:sz w:val="28"/>
          <w:szCs w:val="28"/>
        </w:rPr>
        <w:t xml:space="preserve">   </w:t>
      </w:r>
      <w:r w:rsidR="00B0065E" w:rsidRPr="00CD17AC">
        <w:rPr>
          <w:rFonts w:ascii="Times New Roman" w:hAnsi="Times New Roman"/>
          <w:sz w:val="28"/>
          <w:szCs w:val="28"/>
        </w:rPr>
        <w:t xml:space="preserve"> с муниципальной службы:</w:t>
      </w:r>
    </w:p>
    <w:p w14:paraId="05FEA95B" w14:textId="52D4E2B0" w:rsidR="00B0065E" w:rsidRPr="00CD17AC" w:rsidRDefault="00B0065E" w:rsidP="00CD17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7AC">
        <w:rPr>
          <w:rFonts w:ascii="Times New Roman" w:hAnsi="Times New Roman"/>
          <w:sz w:val="28"/>
          <w:szCs w:val="28"/>
        </w:rPr>
        <w:t xml:space="preserve"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</w:t>
      </w:r>
      <w:r w:rsidR="003E267E" w:rsidRPr="00CD17AC">
        <w:rPr>
          <w:rFonts w:ascii="Times New Roman" w:hAnsi="Times New Roman"/>
          <w:sz w:val="28"/>
          <w:szCs w:val="28"/>
        </w:rPr>
        <w:t xml:space="preserve">(муниципальному) </w:t>
      </w:r>
      <w:r w:rsidRPr="00CD17AC">
        <w:rPr>
          <w:rFonts w:ascii="Times New Roman" w:hAnsi="Times New Roman"/>
          <w:sz w:val="28"/>
          <w:szCs w:val="28"/>
        </w:rPr>
        <w:t xml:space="preserve">управлению этими организациями входили в должностные (служебные) обязанности муниципального служащего, с согласия соответствующей </w:t>
      </w:r>
      <w:r w:rsidR="003C5FF9" w:rsidRPr="00CD17AC">
        <w:rPr>
          <w:rFonts w:ascii="Times New Roman" w:hAnsi="Times New Roman"/>
          <w:sz w:val="28"/>
          <w:szCs w:val="28"/>
        </w:rPr>
        <w:t>К</w:t>
      </w:r>
      <w:r w:rsidRPr="00CD17AC">
        <w:rPr>
          <w:rFonts w:ascii="Times New Roman" w:hAnsi="Times New Roman"/>
          <w:sz w:val="28"/>
          <w:szCs w:val="28"/>
        </w:rPr>
        <w:t xml:space="preserve">омиссии по соблюдению требований к служебному поведению муниципальных служащих </w:t>
      </w:r>
      <w:r w:rsidR="00DD0728" w:rsidRPr="00CD17AC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CD17AC">
        <w:rPr>
          <w:rFonts w:ascii="Times New Roman" w:hAnsi="Times New Roman"/>
          <w:sz w:val="28"/>
          <w:szCs w:val="28"/>
        </w:rPr>
        <w:lastRenderedPageBreak/>
        <w:t xml:space="preserve">Карталинского муниципального </w:t>
      </w:r>
      <w:r w:rsidR="003C5FF9" w:rsidRPr="00CD17AC">
        <w:rPr>
          <w:rFonts w:ascii="Times New Roman" w:hAnsi="Times New Roman"/>
          <w:sz w:val="28"/>
          <w:szCs w:val="28"/>
        </w:rPr>
        <w:t>округ</w:t>
      </w:r>
      <w:r w:rsidRPr="00CD17AC">
        <w:rPr>
          <w:rFonts w:ascii="Times New Roman" w:hAnsi="Times New Roman"/>
          <w:sz w:val="28"/>
          <w:szCs w:val="28"/>
        </w:rPr>
        <w:t>а</w:t>
      </w:r>
      <w:r w:rsidR="00DD0728" w:rsidRPr="00CD17AC">
        <w:rPr>
          <w:rFonts w:ascii="Times New Roman" w:hAnsi="Times New Roman"/>
          <w:sz w:val="28"/>
          <w:szCs w:val="28"/>
        </w:rPr>
        <w:t>,</w:t>
      </w:r>
      <w:r w:rsidRPr="00CD17AC">
        <w:rPr>
          <w:rFonts w:ascii="Times New Roman" w:hAnsi="Times New Roman"/>
          <w:sz w:val="28"/>
          <w:szCs w:val="28"/>
        </w:rPr>
        <w:t xml:space="preserve"> которое дается в порядке, установленном </w:t>
      </w:r>
      <w:r w:rsidR="00F3781A">
        <w:rPr>
          <w:rFonts w:ascii="Times New Roman" w:hAnsi="Times New Roman"/>
          <w:sz w:val="28"/>
          <w:szCs w:val="28"/>
        </w:rPr>
        <w:t xml:space="preserve">   </w:t>
      </w:r>
      <w:r w:rsidRPr="00CD17AC">
        <w:rPr>
          <w:rFonts w:ascii="Times New Roman" w:hAnsi="Times New Roman"/>
          <w:sz w:val="28"/>
          <w:szCs w:val="28"/>
        </w:rPr>
        <w:t>Положением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 xml:space="preserve"> о 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="003C5FF9" w:rsidRPr="00CD17AC">
        <w:rPr>
          <w:rFonts w:ascii="Times New Roman" w:hAnsi="Times New Roman"/>
          <w:sz w:val="28"/>
          <w:szCs w:val="28"/>
        </w:rPr>
        <w:t>К</w:t>
      </w:r>
      <w:r w:rsidRPr="00CD17AC">
        <w:rPr>
          <w:rFonts w:ascii="Times New Roman" w:hAnsi="Times New Roman"/>
          <w:sz w:val="28"/>
          <w:szCs w:val="28"/>
        </w:rPr>
        <w:t>омисси</w:t>
      </w:r>
      <w:r w:rsidR="003C5FF9" w:rsidRPr="00CD17AC">
        <w:rPr>
          <w:rFonts w:ascii="Times New Roman" w:hAnsi="Times New Roman"/>
          <w:sz w:val="28"/>
          <w:szCs w:val="28"/>
        </w:rPr>
        <w:t>и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 xml:space="preserve">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по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соблюдению 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>требований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 </w:t>
      </w:r>
      <w:r w:rsidR="00DD0728" w:rsidRPr="00CD17AC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CD17AC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3C5FF9" w:rsidRPr="00CD17AC">
        <w:rPr>
          <w:rFonts w:ascii="Times New Roman" w:hAnsi="Times New Roman"/>
          <w:sz w:val="28"/>
          <w:szCs w:val="28"/>
        </w:rPr>
        <w:t>округ</w:t>
      </w:r>
      <w:r w:rsidRPr="00CD17AC">
        <w:rPr>
          <w:rFonts w:ascii="Times New Roman" w:hAnsi="Times New Roman"/>
          <w:sz w:val="28"/>
          <w:szCs w:val="28"/>
        </w:rPr>
        <w:t>а;</w:t>
      </w:r>
    </w:p>
    <w:p w14:paraId="15B3B492" w14:textId="7943FFCB" w:rsidR="00B0065E" w:rsidRPr="00CD17AC" w:rsidRDefault="00B0065E" w:rsidP="00CD17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D17AC">
        <w:rPr>
          <w:rFonts w:ascii="Times New Roman" w:hAnsi="Times New Roman"/>
          <w:sz w:val="28"/>
          <w:szCs w:val="28"/>
        </w:rPr>
        <w:t>2)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17AC">
        <w:rPr>
          <w:rFonts w:ascii="Times New Roman" w:hAnsi="Times New Roman"/>
          <w:sz w:val="28"/>
          <w:szCs w:val="28"/>
        </w:rPr>
        <w:t xml:space="preserve">обязан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при</w:t>
      </w:r>
      <w:proofErr w:type="gramEnd"/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 xml:space="preserve"> заключении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трудовых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 xml:space="preserve"> договоров</w:t>
      </w:r>
      <w:r w:rsidR="00F3781A">
        <w:rPr>
          <w:rFonts w:ascii="Times New Roman" w:hAnsi="Times New Roman"/>
          <w:sz w:val="28"/>
          <w:szCs w:val="28"/>
        </w:rPr>
        <w:t xml:space="preserve">  </w:t>
      </w:r>
      <w:r w:rsidRPr="00CD17AC">
        <w:rPr>
          <w:rFonts w:ascii="Times New Roman" w:hAnsi="Times New Roman"/>
          <w:sz w:val="28"/>
          <w:szCs w:val="28"/>
        </w:rPr>
        <w:t xml:space="preserve"> и</w:t>
      </w:r>
      <w:r w:rsidR="00F3781A">
        <w:rPr>
          <w:rFonts w:ascii="Times New Roman" w:hAnsi="Times New Roman"/>
          <w:sz w:val="28"/>
          <w:szCs w:val="28"/>
        </w:rPr>
        <w:t xml:space="preserve">   </w:t>
      </w:r>
      <w:r w:rsidRPr="00CD17AC">
        <w:rPr>
          <w:rFonts w:ascii="Times New Roman" w:hAnsi="Times New Roman"/>
          <w:sz w:val="28"/>
          <w:szCs w:val="28"/>
        </w:rPr>
        <w:t xml:space="preserve">(или) 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7AC">
        <w:rPr>
          <w:rFonts w:ascii="Times New Roman" w:hAnsi="Times New Roman"/>
          <w:sz w:val="28"/>
          <w:szCs w:val="28"/>
        </w:rPr>
        <w:t>гражданско</w:t>
      </w:r>
      <w:proofErr w:type="spellEnd"/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>-</w:t>
      </w:r>
      <w:r w:rsidR="00F3781A">
        <w:rPr>
          <w:rFonts w:ascii="Times New Roman" w:hAnsi="Times New Roman"/>
          <w:sz w:val="28"/>
          <w:szCs w:val="28"/>
        </w:rPr>
        <w:t xml:space="preserve"> </w:t>
      </w:r>
      <w:r w:rsidRPr="00CD17AC">
        <w:rPr>
          <w:rFonts w:ascii="Times New Roman" w:hAnsi="Times New Roman"/>
          <w:sz w:val="28"/>
          <w:szCs w:val="28"/>
        </w:rPr>
        <w:t xml:space="preserve">правовых договоров в случае, предусмотренном подпунктом 1 настоящего пункта, сообщать работодателю сведения о последнем месте муниципальной службы Карталинского муниципального </w:t>
      </w:r>
      <w:r w:rsidR="003C5FF9" w:rsidRPr="00CD17AC">
        <w:rPr>
          <w:rFonts w:ascii="Times New Roman" w:hAnsi="Times New Roman"/>
          <w:sz w:val="28"/>
          <w:szCs w:val="28"/>
        </w:rPr>
        <w:t>округ</w:t>
      </w:r>
      <w:r w:rsidRPr="00CD17AC">
        <w:rPr>
          <w:rFonts w:ascii="Times New Roman" w:hAnsi="Times New Roman"/>
          <w:sz w:val="28"/>
          <w:szCs w:val="28"/>
        </w:rPr>
        <w:t>а с соблюдением законодательства Российской Федерации о государственной тайне.</w:t>
      </w:r>
    </w:p>
    <w:p w14:paraId="2A22F478" w14:textId="5E283C9D" w:rsidR="00B0065E" w:rsidRPr="00CD17AC" w:rsidRDefault="00F3781A" w:rsidP="00CD17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065E" w:rsidRPr="00CD17AC">
        <w:rPr>
          <w:rFonts w:ascii="Times New Roman" w:hAnsi="Times New Roman"/>
          <w:sz w:val="28"/>
          <w:szCs w:val="28"/>
        </w:rPr>
        <w:t xml:space="preserve">. Постановление администрации Карталинского муниципального района от </w:t>
      </w:r>
      <w:r w:rsidR="003C5FF9" w:rsidRPr="00CD17AC">
        <w:rPr>
          <w:rFonts w:ascii="Times New Roman" w:hAnsi="Times New Roman"/>
          <w:sz w:val="28"/>
          <w:szCs w:val="28"/>
        </w:rPr>
        <w:t>30</w:t>
      </w:r>
      <w:r w:rsidR="00B0065E" w:rsidRPr="00CD17AC">
        <w:rPr>
          <w:rFonts w:ascii="Times New Roman" w:hAnsi="Times New Roman"/>
          <w:sz w:val="28"/>
          <w:szCs w:val="28"/>
        </w:rPr>
        <w:t>.0</w:t>
      </w:r>
      <w:r w:rsidR="003C5FF9" w:rsidRPr="00CD17AC">
        <w:rPr>
          <w:rFonts w:ascii="Times New Roman" w:hAnsi="Times New Roman"/>
          <w:sz w:val="28"/>
          <w:szCs w:val="28"/>
        </w:rPr>
        <w:t>3</w:t>
      </w:r>
      <w:r w:rsidR="00B0065E" w:rsidRPr="00CD17AC">
        <w:rPr>
          <w:rFonts w:ascii="Times New Roman" w:hAnsi="Times New Roman"/>
          <w:sz w:val="28"/>
          <w:szCs w:val="28"/>
        </w:rPr>
        <w:t>.20</w:t>
      </w:r>
      <w:r w:rsidR="00566033" w:rsidRPr="00CD17AC">
        <w:rPr>
          <w:rFonts w:ascii="Times New Roman" w:hAnsi="Times New Roman"/>
          <w:sz w:val="28"/>
          <w:szCs w:val="28"/>
        </w:rPr>
        <w:t>2</w:t>
      </w:r>
      <w:r w:rsidR="003C5FF9" w:rsidRPr="00CD17AC">
        <w:rPr>
          <w:rFonts w:ascii="Times New Roman" w:hAnsi="Times New Roman"/>
          <w:sz w:val="28"/>
          <w:szCs w:val="28"/>
        </w:rPr>
        <w:t>1</w:t>
      </w:r>
      <w:r w:rsidR="00B0065E" w:rsidRPr="00CD17AC">
        <w:rPr>
          <w:rFonts w:ascii="Times New Roman" w:hAnsi="Times New Roman"/>
          <w:sz w:val="28"/>
          <w:szCs w:val="28"/>
        </w:rPr>
        <w:t xml:space="preserve"> года № </w:t>
      </w:r>
      <w:r w:rsidR="003C5FF9" w:rsidRPr="00CD17AC">
        <w:rPr>
          <w:rFonts w:ascii="Times New Roman" w:hAnsi="Times New Roman"/>
          <w:sz w:val="28"/>
          <w:szCs w:val="28"/>
        </w:rPr>
        <w:t>330</w:t>
      </w:r>
      <w:r w:rsidR="00B0065E" w:rsidRPr="00CD17AC">
        <w:rPr>
          <w:rFonts w:ascii="Times New Roman" w:hAnsi="Times New Roman"/>
          <w:sz w:val="28"/>
          <w:szCs w:val="28"/>
        </w:rPr>
        <w:t xml:space="preserve"> «Об утверждении перечня коррупционно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B0065E" w:rsidRPr="00CD17A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0065E" w:rsidRPr="00CD17AC">
        <w:rPr>
          <w:rFonts w:ascii="Times New Roman" w:hAnsi="Times New Roman"/>
          <w:sz w:val="28"/>
          <w:szCs w:val="28"/>
        </w:rPr>
        <w:t>опасных должностей муниципальной службы Карталинского муниципального района» признать утратившим силу.</w:t>
      </w:r>
    </w:p>
    <w:p w14:paraId="1A09789C" w14:textId="48AA454D" w:rsidR="00741C01" w:rsidRPr="00CD17AC" w:rsidRDefault="00F3781A" w:rsidP="00CD17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41C01" w:rsidRPr="00CD17AC">
        <w:rPr>
          <w:rFonts w:ascii="Times New Roman" w:hAnsi="Times New Roman"/>
          <w:sz w:val="28"/>
          <w:szCs w:val="28"/>
        </w:rPr>
        <w:t xml:space="preserve">. </w:t>
      </w:r>
      <w:r w:rsidR="00B0065E" w:rsidRPr="00CD17AC">
        <w:rPr>
          <w:rFonts w:ascii="Times New Roman" w:hAnsi="Times New Roman"/>
          <w:sz w:val="28"/>
          <w:szCs w:val="28"/>
        </w:rPr>
        <w:t>Разместить</w:t>
      </w:r>
      <w:r w:rsidR="00741C01" w:rsidRPr="00CD17A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3C5FF9" w:rsidRPr="00CD17AC">
        <w:rPr>
          <w:rFonts w:ascii="Times New Roman" w:hAnsi="Times New Roman"/>
          <w:sz w:val="28"/>
          <w:szCs w:val="28"/>
        </w:rPr>
        <w:t>А</w:t>
      </w:r>
      <w:r w:rsidR="00741C01" w:rsidRPr="00CD17AC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3C5FF9" w:rsidRPr="00CD17AC">
        <w:rPr>
          <w:rFonts w:ascii="Times New Roman" w:hAnsi="Times New Roman"/>
          <w:sz w:val="28"/>
          <w:szCs w:val="28"/>
        </w:rPr>
        <w:t>округ</w:t>
      </w:r>
      <w:r w:rsidR="00741C01" w:rsidRPr="00CD17A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741C01" w:rsidRPr="00CD17AC">
        <w:rPr>
          <w:rFonts w:ascii="Times New Roman" w:hAnsi="Times New Roman"/>
          <w:sz w:val="28"/>
          <w:szCs w:val="28"/>
        </w:rPr>
        <w:t>.</w:t>
      </w:r>
    </w:p>
    <w:p w14:paraId="12338133" w14:textId="1DEB74E3" w:rsidR="00F3781A" w:rsidRPr="008153E5" w:rsidRDefault="00F3781A" w:rsidP="00F3781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41C01" w:rsidRPr="00CD17A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153E5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153E5"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53E5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3E5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3E5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3E5">
        <w:rPr>
          <w:rFonts w:ascii="Times New Roman" w:hAnsi="Times New Roman"/>
          <w:sz w:val="28"/>
          <w:szCs w:val="28"/>
        </w:rPr>
        <w:t xml:space="preserve">возложить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153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15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53E5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153E5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153E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53E5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экономике,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53E5">
        <w:rPr>
          <w:rFonts w:ascii="Times New Roman" w:eastAsia="Times New Roman" w:hAnsi="Times New Roman"/>
          <w:sz w:val="28"/>
          <w:szCs w:val="28"/>
          <w:lang w:eastAsia="ru-RU"/>
        </w:rPr>
        <w:t>земельным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3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3E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3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3E5">
        <w:rPr>
          <w:rFonts w:ascii="Times New Roman" w:eastAsia="Times New Roman" w:hAnsi="Times New Roman"/>
          <w:sz w:val="28"/>
          <w:szCs w:val="28"/>
          <w:lang w:eastAsia="ru-RU"/>
        </w:rPr>
        <w:t>правовым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153E5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3E5">
        <w:rPr>
          <w:rFonts w:ascii="Times New Roman" w:hAnsi="Times New Roman"/>
          <w:sz w:val="28"/>
          <w:szCs w:val="28"/>
        </w:rPr>
        <w:t xml:space="preserve">Карталинского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8153E5">
        <w:rPr>
          <w:rFonts w:ascii="Times New Roman" w:hAnsi="Times New Roman"/>
          <w:sz w:val="28"/>
          <w:szCs w:val="28"/>
        </w:rPr>
        <w:t>Максимовскую Н.А.</w:t>
      </w:r>
    </w:p>
    <w:p w14:paraId="5CF0421E" w14:textId="77777777" w:rsidR="00F3781A" w:rsidRDefault="00F3781A" w:rsidP="00F3781A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p w14:paraId="08254DE9" w14:textId="77777777" w:rsidR="00F3781A" w:rsidRPr="008153E5" w:rsidRDefault="00F3781A" w:rsidP="00F3781A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p w14:paraId="1A2A86B7" w14:textId="7C3C85EE" w:rsidR="00F3781A" w:rsidRPr="008153E5" w:rsidRDefault="00F3781A" w:rsidP="00F3781A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8153E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153E5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6C7ECE41" w14:textId="77777777" w:rsidR="00F3781A" w:rsidRPr="008153E5" w:rsidRDefault="00F3781A" w:rsidP="00F378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3E5">
        <w:rPr>
          <w:rFonts w:ascii="Times New Roman" w:hAnsi="Times New Roman"/>
          <w:sz w:val="28"/>
          <w:szCs w:val="28"/>
        </w:rPr>
        <w:t xml:space="preserve">муниципального округа    </w:t>
      </w:r>
    </w:p>
    <w:p w14:paraId="57BB8128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53E5">
        <w:rPr>
          <w:rFonts w:ascii="Times New Roman" w:hAnsi="Times New Roman"/>
          <w:sz w:val="28"/>
          <w:szCs w:val="28"/>
        </w:rPr>
        <w:t xml:space="preserve">Челябинской области                                    </w:t>
      </w:r>
      <w:r w:rsidRPr="008153E5">
        <w:rPr>
          <w:rFonts w:ascii="Times New Roman" w:hAnsi="Times New Roman"/>
          <w:sz w:val="28"/>
          <w:szCs w:val="28"/>
        </w:rPr>
        <w:tab/>
      </w:r>
      <w:r w:rsidRPr="008153E5">
        <w:rPr>
          <w:rFonts w:ascii="Times New Roman" w:hAnsi="Times New Roman"/>
          <w:sz w:val="28"/>
          <w:szCs w:val="28"/>
        </w:rPr>
        <w:tab/>
      </w:r>
      <w:r w:rsidRPr="008153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153E5">
        <w:rPr>
          <w:rFonts w:ascii="Times New Roman" w:hAnsi="Times New Roman"/>
          <w:sz w:val="28"/>
          <w:szCs w:val="28"/>
        </w:rPr>
        <w:t xml:space="preserve"> А.Г. Вдовин</w:t>
      </w:r>
    </w:p>
    <w:p w14:paraId="4F56CAF3" w14:textId="77777777" w:rsidR="00F3781A" w:rsidRPr="008153E5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B4A9F0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E837F9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B838DA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69E488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70E702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5B1B02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27F483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C4F28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D59E41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24ECAB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9839C8" w14:textId="77777777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ED8971" w14:textId="253BF6F1" w:rsidR="00F3781A" w:rsidRDefault="00F3781A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D44D6" w14:textId="48C66B95" w:rsidR="001B7609" w:rsidRDefault="001B7609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1A028D" w14:textId="23E0C9BE" w:rsidR="001B7609" w:rsidRDefault="001B7609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A854DF" w14:textId="31CC9022" w:rsidR="001B7609" w:rsidRDefault="001B7609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C226C5" w14:textId="26561E4F" w:rsidR="001B7609" w:rsidRDefault="001B7609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D58A83" w14:textId="2B2FA290" w:rsidR="001B7609" w:rsidRDefault="001B7609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7C3DBC" w14:textId="025943D2" w:rsidR="001B7609" w:rsidRDefault="001B7609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8B7FB2" w14:textId="43AE902E" w:rsidR="001B7609" w:rsidRDefault="001B7609" w:rsidP="00F37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D88C7" w14:textId="77777777" w:rsidR="00967605" w:rsidRDefault="00967605" w:rsidP="00967605">
      <w:pPr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14:paraId="53F52CB5" w14:textId="77777777" w:rsidR="00967605" w:rsidRDefault="00967605" w:rsidP="00967605">
      <w:pPr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14:paraId="7FC103AD" w14:textId="77777777" w:rsidR="00967605" w:rsidRDefault="00967605" w:rsidP="00967605">
      <w:pPr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округа</w:t>
      </w:r>
    </w:p>
    <w:p w14:paraId="2AB70194" w14:textId="77777777" w:rsidR="00967605" w:rsidRDefault="00967605" w:rsidP="00967605">
      <w:pPr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14:paraId="49C45CD0" w14:textId="77777777" w:rsidR="00967605" w:rsidRDefault="00967605" w:rsidP="0096760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27.02.2026 года № 172</w:t>
      </w:r>
    </w:p>
    <w:p w14:paraId="0D296D6F" w14:textId="77777777" w:rsidR="00967605" w:rsidRDefault="00967605" w:rsidP="00967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57F4F3" w14:textId="77777777" w:rsidR="00967605" w:rsidRDefault="00967605" w:rsidP="009676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5CB58B" w14:textId="77777777" w:rsidR="00967605" w:rsidRDefault="00967605" w:rsidP="00967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AD4FDE" w14:textId="77777777" w:rsidR="00967605" w:rsidRDefault="00967605" w:rsidP="00967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14:paraId="34DDBE3B" w14:textId="77777777" w:rsidR="00967605" w:rsidRDefault="00967605" w:rsidP="00967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коррупционно-опасных должностей </w:t>
      </w:r>
    </w:p>
    <w:p w14:paraId="39D7BB52" w14:textId="77777777" w:rsidR="00967605" w:rsidRDefault="00967605" w:rsidP="00967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службы Администрации</w:t>
      </w:r>
    </w:p>
    <w:p w14:paraId="243A031F" w14:textId="77777777" w:rsidR="00967605" w:rsidRDefault="00967605" w:rsidP="00967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Карталинского муниципального округа, </w:t>
      </w:r>
    </w:p>
    <w:p w14:paraId="609676EE" w14:textId="77777777" w:rsidR="00967605" w:rsidRDefault="00967605" w:rsidP="00967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ее отраслевых (функциональных) </w:t>
      </w:r>
    </w:p>
    <w:p w14:paraId="075D6AEC" w14:textId="77777777" w:rsidR="00967605" w:rsidRDefault="00967605" w:rsidP="00967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территориальных органов</w:t>
      </w:r>
    </w:p>
    <w:p w14:paraId="25DB86C6" w14:textId="77777777" w:rsidR="00967605" w:rsidRDefault="00967605" w:rsidP="009676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E25C1" w14:textId="77777777" w:rsidR="00967605" w:rsidRDefault="00967605" w:rsidP="009676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8B566D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Первый заместитель Главы Карталинского муниципального округа.</w:t>
      </w:r>
    </w:p>
    <w:p w14:paraId="587F4A12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Заместитель Главы Карталинского муниципального округа.</w:t>
      </w:r>
    </w:p>
    <w:p w14:paraId="26497067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Руководитель аппарата Администрации Карталинского муниципального округа.</w:t>
      </w:r>
    </w:p>
    <w:p w14:paraId="6A69ED6B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Руководитель, заместитель руководителя отраслевого (функционального) и территориального органа Администрации Карталинского муниципального округа.</w:t>
      </w:r>
    </w:p>
    <w:p w14:paraId="7CC5FF14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Начальник отдела, заместитель начальника отдела Администрации Карталинского муниципального округа, ее отраслевого (функционального) и территориального органа.</w:t>
      </w:r>
    </w:p>
    <w:p w14:paraId="52D7A0F8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Специалисты отдела контроля в сфере закупок и внутреннего муниципального финансового контроля Финансового управления Карталинского муниципального округа.</w:t>
      </w:r>
    </w:p>
    <w:p w14:paraId="354729EE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Специалисты отдела по муниципальным закупкам Администрации Карталинского муниципального округа, ее отраслевого (функционального) и территориального органа.</w:t>
      </w:r>
    </w:p>
    <w:p w14:paraId="06204F27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Специалисты Управления по имущественной и земельной политике Карталинского муниципального округа.</w:t>
      </w:r>
    </w:p>
    <w:p w14:paraId="20894DC8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Специалисты Контрольно-счетной палаты Карталинского муниципального округа.</w:t>
      </w:r>
    </w:p>
    <w:p w14:paraId="4E79B77D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Руководители муниципальных учреждений, подведомственных Администрации Карталинского муниципального округа, ее отраслевых (функциональных) и территориальных органов.</w:t>
      </w:r>
    </w:p>
    <w:p w14:paraId="2E811B57" w14:textId="77777777" w:rsidR="00967605" w:rsidRDefault="00967605" w:rsidP="009676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Лица, замещающие должности муниципальной службы, ответственные за работу по профилактике коррупционных и иных правонарушений.</w:t>
      </w:r>
    </w:p>
    <w:p w14:paraId="2A02A5C9" w14:textId="77777777" w:rsidR="00967605" w:rsidRDefault="00967605" w:rsidP="009676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9EC6F1" w14:textId="77777777" w:rsidR="00967605" w:rsidRDefault="00967605" w:rsidP="00967605">
      <w:pPr>
        <w:rPr>
          <w:rFonts w:asciiTheme="minorHAnsi" w:eastAsiaTheme="minorHAnsi" w:hAnsiTheme="minorHAnsi" w:cstheme="minorBidi"/>
        </w:rPr>
      </w:pPr>
    </w:p>
    <w:p w14:paraId="43D9B910" w14:textId="77777777" w:rsidR="00967605" w:rsidRPr="00CD17AC" w:rsidRDefault="00967605" w:rsidP="00CD17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67605" w:rsidRPr="00CD17AC" w:rsidSect="00F3781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7634" w14:textId="77777777" w:rsidR="00213641" w:rsidRDefault="00213641" w:rsidP="003846F6">
      <w:pPr>
        <w:spacing w:after="0" w:line="240" w:lineRule="auto"/>
      </w:pPr>
      <w:r>
        <w:separator/>
      </w:r>
    </w:p>
  </w:endnote>
  <w:endnote w:type="continuationSeparator" w:id="0">
    <w:p w14:paraId="375D797B" w14:textId="77777777" w:rsidR="00213641" w:rsidRDefault="00213641" w:rsidP="0038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77EAE" w14:textId="77777777" w:rsidR="00213641" w:rsidRDefault="00213641" w:rsidP="003846F6">
      <w:pPr>
        <w:spacing w:after="0" w:line="240" w:lineRule="auto"/>
      </w:pPr>
      <w:r>
        <w:separator/>
      </w:r>
    </w:p>
  </w:footnote>
  <w:footnote w:type="continuationSeparator" w:id="0">
    <w:p w14:paraId="16FA3C48" w14:textId="77777777" w:rsidR="00213641" w:rsidRDefault="00213641" w:rsidP="0038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870381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5E449EA5" w14:textId="1F36C522" w:rsidR="00F3781A" w:rsidRPr="00F3781A" w:rsidRDefault="00F3781A">
        <w:pPr>
          <w:pStyle w:val="a5"/>
          <w:jc w:val="center"/>
          <w:rPr>
            <w:rFonts w:ascii="Times New Roman" w:hAnsi="Times New Roman"/>
            <w:sz w:val="28"/>
          </w:rPr>
        </w:pPr>
        <w:r w:rsidRPr="00F3781A">
          <w:rPr>
            <w:rFonts w:ascii="Times New Roman" w:hAnsi="Times New Roman"/>
            <w:sz w:val="28"/>
          </w:rPr>
          <w:fldChar w:fldCharType="begin"/>
        </w:r>
        <w:r w:rsidRPr="00F3781A">
          <w:rPr>
            <w:rFonts w:ascii="Times New Roman" w:hAnsi="Times New Roman"/>
            <w:sz w:val="28"/>
          </w:rPr>
          <w:instrText>PAGE   \* MERGEFORMAT</w:instrText>
        </w:r>
        <w:r w:rsidRPr="00F3781A">
          <w:rPr>
            <w:rFonts w:ascii="Times New Roman" w:hAnsi="Times New Roman"/>
            <w:sz w:val="28"/>
          </w:rPr>
          <w:fldChar w:fldCharType="separate"/>
        </w:r>
        <w:r w:rsidR="00F60FE4">
          <w:rPr>
            <w:rFonts w:ascii="Times New Roman" w:hAnsi="Times New Roman"/>
            <w:noProof/>
            <w:sz w:val="28"/>
          </w:rPr>
          <w:t>3</w:t>
        </w:r>
        <w:r w:rsidRPr="00F3781A">
          <w:rPr>
            <w:rFonts w:ascii="Times New Roman" w:hAnsi="Times New Roman"/>
            <w:sz w:val="28"/>
          </w:rPr>
          <w:fldChar w:fldCharType="end"/>
        </w:r>
      </w:p>
    </w:sdtContent>
  </w:sdt>
  <w:p w14:paraId="6026FB74" w14:textId="77777777" w:rsidR="00F3781A" w:rsidRPr="00F3781A" w:rsidRDefault="00F3781A" w:rsidP="003846F6">
    <w:pPr>
      <w:pStyle w:val="a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2177"/>
    <w:multiLevelType w:val="hybridMultilevel"/>
    <w:tmpl w:val="C5A03D66"/>
    <w:lvl w:ilvl="0" w:tplc="4E0CB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80D"/>
    <w:multiLevelType w:val="hybridMultilevel"/>
    <w:tmpl w:val="61F44FA4"/>
    <w:lvl w:ilvl="0" w:tplc="FC4A5BF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097ED5"/>
    <w:multiLevelType w:val="hybridMultilevel"/>
    <w:tmpl w:val="F9167720"/>
    <w:lvl w:ilvl="0" w:tplc="B5C02788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DF8"/>
    <w:rsid w:val="000202C1"/>
    <w:rsid w:val="00033F22"/>
    <w:rsid w:val="00036D90"/>
    <w:rsid w:val="00037312"/>
    <w:rsid w:val="0004461E"/>
    <w:rsid w:val="00056AE4"/>
    <w:rsid w:val="000673D1"/>
    <w:rsid w:val="00084050"/>
    <w:rsid w:val="000B776C"/>
    <w:rsid w:val="000F5DCE"/>
    <w:rsid w:val="00106269"/>
    <w:rsid w:val="00111788"/>
    <w:rsid w:val="001206AD"/>
    <w:rsid w:val="0015073F"/>
    <w:rsid w:val="00152297"/>
    <w:rsid w:val="0016175D"/>
    <w:rsid w:val="001740BC"/>
    <w:rsid w:val="00174A10"/>
    <w:rsid w:val="0017503A"/>
    <w:rsid w:val="001861A8"/>
    <w:rsid w:val="001A624F"/>
    <w:rsid w:val="001B1DA1"/>
    <w:rsid w:val="001B7609"/>
    <w:rsid w:val="001C1801"/>
    <w:rsid w:val="001C2CDC"/>
    <w:rsid w:val="001F61B7"/>
    <w:rsid w:val="00203FE4"/>
    <w:rsid w:val="00213641"/>
    <w:rsid w:val="00216DF8"/>
    <w:rsid w:val="0022359D"/>
    <w:rsid w:val="00231473"/>
    <w:rsid w:val="002757C5"/>
    <w:rsid w:val="0028018E"/>
    <w:rsid w:val="00280B6D"/>
    <w:rsid w:val="00284D41"/>
    <w:rsid w:val="002A42A6"/>
    <w:rsid w:val="002A454A"/>
    <w:rsid w:val="002B4597"/>
    <w:rsid w:val="002B69DF"/>
    <w:rsid w:val="00305F02"/>
    <w:rsid w:val="00314603"/>
    <w:rsid w:val="00361928"/>
    <w:rsid w:val="003729DA"/>
    <w:rsid w:val="00376612"/>
    <w:rsid w:val="00382A7C"/>
    <w:rsid w:val="003846F6"/>
    <w:rsid w:val="00384720"/>
    <w:rsid w:val="00396F39"/>
    <w:rsid w:val="003A1ACB"/>
    <w:rsid w:val="003A5CAB"/>
    <w:rsid w:val="003C4B81"/>
    <w:rsid w:val="003C5FF9"/>
    <w:rsid w:val="003D3E35"/>
    <w:rsid w:val="003E267E"/>
    <w:rsid w:val="003F62CB"/>
    <w:rsid w:val="00401211"/>
    <w:rsid w:val="00407102"/>
    <w:rsid w:val="00415E3E"/>
    <w:rsid w:val="00423297"/>
    <w:rsid w:val="00460739"/>
    <w:rsid w:val="00482386"/>
    <w:rsid w:val="004A1317"/>
    <w:rsid w:val="004A22AE"/>
    <w:rsid w:val="004B626B"/>
    <w:rsid w:val="004E4016"/>
    <w:rsid w:val="004F3BB3"/>
    <w:rsid w:val="004F54B7"/>
    <w:rsid w:val="00504E2D"/>
    <w:rsid w:val="00506A67"/>
    <w:rsid w:val="005362E5"/>
    <w:rsid w:val="00561988"/>
    <w:rsid w:val="00566033"/>
    <w:rsid w:val="00594326"/>
    <w:rsid w:val="005B6FD2"/>
    <w:rsid w:val="005F03AB"/>
    <w:rsid w:val="00607B1C"/>
    <w:rsid w:val="00621963"/>
    <w:rsid w:val="0064727D"/>
    <w:rsid w:val="006535CA"/>
    <w:rsid w:val="00665AEE"/>
    <w:rsid w:val="006958FF"/>
    <w:rsid w:val="006A1085"/>
    <w:rsid w:val="006E3A4F"/>
    <w:rsid w:val="006F10DE"/>
    <w:rsid w:val="007051AD"/>
    <w:rsid w:val="00711B52"/>
    <w:rsid w:val="0072519A"/>
    <w:rsid w:val="00726A00"/>
    <w:rsid w:val="00727724"/>
    <w:rsid w:val="007412D2"/>
    <w:rsid w:val="00741C01"/>
    <w:rsid w:val="00797656"/>
    <w:rsid w:val="007E6E33"/>
    <w:rsid w:val="0082666D"/>
    <w:rsid w:val="00836400"/>
    <w:rsid w:val="00836677"/>
    <w:rsid w:val="00877B89"/>
    <w:rsid w:val="00891FC6"/>
    <w:rsid w:val="008A5943"/>
    <w:rsid w:val="008F1564"/>
    <w:rsid w:val="008F5BD3"/>
    <w:rsid w:val="0091030D"/>
    <w:rsid w:val="00915178"/>
    <w:rsid w:val="0091518B"/>
    <w:rsid w:val="0093278A"/>
    <w:rsid w:val="00937252"/>
    <w:rsid w:val="0094129B"/>
    <w:rsid w:val="00967605"/>
    <w:rsid w:val="00970E7B"/>
    <w:rsid w:val="009930FA"/>
    <w:rsid w:val="009D6CB4"/>
    <w:rsid w:val="009D781F"/>
    <w:rsid w:val="00A47174"/>
    <w:rsid w:val="00A577C6"/>
    <w:rsid w:val="00A66C32"/>
    <w:rsid w:val="00A87315"/>
    <w:rsid w:val="00AA4E8A"/>
    <w:rsid w:val="00AC4279"/>
    <w:rsid w:val="00AF75C2"/>
    <w:rsid w:val="00B0065E"/>
    <w:rsid w:val="00B170E7"/>
    <w:rsid w:val="00B20C0A"/>
    <w:rsid w:val="00B50EA7"/>
    <w:rsid w:val="00B553B1"/>
    <w:rsid w:val="00B612E2"/>
    <w:rsid w:val="00B7084E"/>
    <w:rsid w:val="00BC66F0"/>
    <w:rsid w:val="00C25AD1"/>
    <w:rsid w:val="00C5040D"/>
    <w:rsid w:val="00C50B08"/>
    <w:rsid w:val="00C56B93"/>
    <w:rsid w:val="00CC0CA3"/>
    <w:rsid w:val="00CD17AC"/>
    <w:rsid w:val="00CD5876"/>
    <w:rsid w:val="00CE2030"/>
    <w:rsid w:val="00CF214C"/>
    <w:rsid w:val="00D16B96"/>
    <w:rsid w:val="00D171A1"/>
    <w:rsid w:val="00D306D1"/>
    <w:rsid w:val="00D40030"/>
    <w:rsid w:val="00D44B54"/>
    <w:rsid w:val="00D75218"/>
    <w:rsid w:val="00DA1CD8"/>
    <w:rsid w:val="00DB267E"/>
    <w:rsid w:val="00DD0728"/>
    <w:rsid w:val="00DD1A96"/>
    <w:rsid w:val="00DD401B"/>
    <w:rsid w:val="00E1799A"/>
    <w:rsid w:val="00E44DC8"/>
    <w:rsid w:val="00E65382"/>
    <w:rsid w:val="00E66B02"/>
    <w:rsid w:val="00E70AC4"/>
    <w:rsid w:val="00E75E0E"/>
    <w:rsid w:val="00E9397B"/>
    <w:rsid w:val="00EA5595"/>
    <w:rsid w:val="00EC25CC"/>
    <w:rsid w:val="00EE5F62"/>
    <w:rsid w:val="00F025FB"/>
    <w:rsid w:val="00F340EF"/>
    <w:rsid w:val="00F3781A"/>
    <w:rsid w:val="00F60FE4"/>
    <w:rsid w:val="00F92A9E"/>
    <w:rsid w:val="00FA5E16"/>
    <w:rsid w:val="00FB2394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EC620"/>
  <w15:docId w15:val="{9FCF388A-B91C-4D48-BC9C-EA0B314B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6F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8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F6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1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1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17</cp:revision>
  <cp:lastPrinted>2026-02-25T05:34:00Z</cp:lastPrinted>
  <dcterms:created xsi:type="dcterms:W3CDTF">2026-02-10T11:08:00Z</dcterms:created>
  <dcterms:modified xsi:type="dcterms:W3CDTF">2026-03-02T05:13:00Z</dcterms:modified>
</cp:coreProperties>
</file>